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2CA" w:rsidRPr="008259FA" w:rsidRDefault="00052FE7" w:rsidP="00C63A12">
      <w:pPr>
        <w:jc w:val="center"/>
        <w:rPr>
          <w:b/>
          <w:sz w:val="24"/>
          <w:szCs w:val="24"/>
        </w:rPr>
      </w:pPr>
      <w:r w:rsidRPr="008259FA">
        <w:rPr>
          <w:b/>
          <w:sz w:val="24"/>
          <w:szCs w:val="24"/>
        </w:rPr>
        <w:t>PROPOSTA COMUNSTA</w:t>
      </w:r>
    </w:p>
    <w:p w:rsidR="00052FE7" w:rsidRPr="008259FA" w:rsidRDefault="00052FE7">
      <w:pPr>
        <w:rPr>
          <w:i/>
          <w:sz w:val="24"/>
          <w:szCs w:val="24"/>
        </w:rPr>
      </w:pPr>
      <w:r w:rsidRPr="008259FA">
        <w:rPr>
          <w:i/>
          <w:sz w:val="24"/>
          <w:szCs w:val="24"/>
        </w:rPr>
        <w:t>Associazione nazionale di cultura e politica e di promozione sociale senza scopo di lucro per promuovere la cultura comunista e la realizzazione della società socialista in Italia.</w:t>
      </w:r>
    </w:p>
    <w:p w:rsidR="00C63A12" w:rsidRPr="008259FA" w:rsidRDefault="00C63A12" w:rsidP="00C63A12">
      <w:pPr>
        <w:jc w:val="center"/>
        <w:rPr>
          <w:b/>
          <w:sz w:val="24"/>
          <w:szCs w:val="24"/>
        </w:rPr>
      </w:pPr>
    </w:p>
    <w:p w:rsidR="00913A74" w:rsidRPr="008259FA" w:rsidRDefault="00913A74" w:rsidP="00C63A12">
      <w:pPr>
        <w:jc w:val="center"/>
        <w:rPr>
          <w:b/>
          <w:sz w:val="24"/>
          <w:szCs w:val="24"/>
        </w:rPr>
      </w:pPr>
      <w:r w:rsidRPr="008259FA">
        <w:rPr>
          <w:b/>
          <w:sz w:val="24"/>
          <w:szCs w:val="24"/>
        </w:rPr>
        <w:t>Provincia di Novara: Uffici interessati</w:t>
      </w:r>
    </w:p>
    <w:p w:rsidR="00C63A12" w:rsidRPr="008259FA" w:rsidRDefault="00C63A12">
      <w:pPr>
        <w:rPr>
          <w:i/>
          <w:sz w:val="24"/>
          <w:szCs w:val="24"/>
        </w:rPr>
      </w:pPr>
    </w:p>
    <w:p w:rsidR="00913A74" w:rsidRPr="008259FA" w:rsidRDefault="00913A74">
      <w:pPr>
        <w:rPr>
          <w:i/>
          <w:sz w:val="24"/>
          <w:szCs w:val="24"/>
        </w:rPr>
      </w:pPr>
      <w:r w:rsidRPr="008259FA">
        <w:rPr>
          <w:i/>
          <w:sz w:val="24"/>
          <w:szCs w:val="24"/>
        </w:rPr>
        <w:t>E pc Sig. Roberto Balzano Sindaco Comune di Maggiora</w:t>
      </w:r>
    </w:p>
    <w:p w:rsidR="00913A74" w:rsidRPr="008259FA" w:rsidRDefault="00913A74">
      <w:pPr>
        <w:rPr>
          <w:i/>
          <w:sz w:val="24"/>
          <w:szCs w:val="24"/>
        </w:rPr>
      </w:pPr>
      <w:r w:rsidRPr="008259FA">
        <w:rPr>
          <w:i/>
          <w:sz w:val="24"/>
          <w:szCs w:val="24"/>
        </w:rPr>
        <w:t xml:space="preserve">         Ufficio Tecnico Comune di Maggiora</w:t>
      </w:r>
    </w:p>
    <w:p w:rsidR="00913A74" w:rsidRPr="008259FA" w:rsidRDefault="00913A74">
      <w:pPr>
        <w:rPr>
          <w:i/>
          <w:sz w:val="24"/>
          <w:szCs w:val="24"/>
        </w:rPr>
      </w:pPr>
      <w:r w:rsidRPr="008259FA">
        <w:rPr>
          <w:i/>
          <w:sz w:val="24"/>
          <w:szCs w:val="24"/>
        </w:rPr>
        <w:t xml:space="preserve">         Ufficio Polizia Municipale di Maggiora </w:t>
      </w:r>
    </w:p>
    <w:p w:rsidR="00913A74" w:rsidRPr="008259FA" w:rsidRDefault="00913A74">
      <w:pPr>
        <w:rPr>
          <w:sz w:val="24"/>
          <w:szCs w:val="24"/>
        </w:rPr>
      </w:pPr>
    </w:p>
    <w:p w:rsidR="00052FE7" w:rsidRPr="008259FA" w:rsidRDefault="00052FE7">
      <w:pPr>
        <w:rPr>
          <w:i/>
          <w:sz w:val="24"/>
          <w:szCs w:val="24"/>
        </w:rPr>
      </w:pPr>
      <w:r w:rsidRPr="008259FA">
        <w:rPr>
          <w:b/>
          <w:sz w:val="24"/>
          <w:szCs w:val="24"/>
        </w:rPr>
        <w:t>In riferimento</w:t>
      </w:r>
      <w:r w:rsidRPr="008259FA">
        <w:rPr>
          <w:sz w:val="24"/>
          <w:szCs w:val="24"/>
        </w:rPr>
        <w:t xml:space="preserve"> “</w:t>
      </w:r>
      <w:r w:rsidRPr="008259FA">
        <w:rPr>
          <w:i/>
          <w:sz w:val="24"/>
          <w:szCs w:val="24"/>
        </w:rPr>
        <w:t xml:space="preserve">Ampliamento impianto D1 per rifiuti inerti in deroga in località Fornaci Comune di Maggiora” presentato dalla ditta Savoini GMG </w:t>
      </w:r>
      <w:proofErr w:type="spellStart"/>
      <w:r w:rsidRPr="008259FA">
        <w:rPr>
          <w:i/>
          <w:sz w:val="24"/>
          <w:szCs w:val="24"/>
        </w:rPr>
        <w:t>s.r.l</w:t>
      </w:r>
      <w:proofErr w:type="spellEnd"/>
      <w:r w:rsidRPr="008259FA">
        <w:rPr>
          <w:i/>
          <w:sz w:val="24"/>
          <w:szCs w:val="24"/>
        </w:rPr>
        <w:t xml:space="preserve"> protocoll</w:t>
      </w:r>
      <w:r w:rsidR="00124163" w:rsidRPr="008259FA">
        <w:rPr>
          <w:i/>
          <w:sz w:val="24"/>
          <w:szCs w:val="24"/>
        </w:rPr>
        <w:t xml:space="preserve">o 0001306 del 23/03/2023 tit6 c1 9 </w:t>
      </w:r>
      <w:proofErr w:type="spellStart"/>
      <w:r w:rsidR="00124163" w:rsidRPr="008259FA">
        <w:rPr>
          <w:i/>
          <w:sz w:val="24"/>
          <w:szCs w:val="24"/>
        </w:rPr>
        <w:t>Fasc</w:t>
      </w:r>
      <w:proofErr w:type="spellEnd"/>
      <w:r w:rsidR="00124163" w:rsidRPr="008259FA">
        <w:rPr>
          <w:i/>
          <w:sz w:val="24"/>
          <w:szCs w:val="24"/>
        </w:rPr>
        <w:t xml:space="preserve"> Comune di Maggiora.</w:t>
      </w:r>
    </w:p>
    <w:p w:rsidR="00124163" w:rsidRPr="008259FA" w:rsidRDefault="00124163" w:rsidP="00C63A12">
      <w:pPr>
        <w:jc w:val="center"/>
        <w:rPr>
          <w:b/>
          <w:sz w:val="24"/>
          <w:szCs w:val="24"/>
        </w:rPr>
      </w:pPr>
      <w:r w:rsidRPr="008259FA">
        <w:rPr>
          <w:b/>
          <w:sz w:val="24"/>
          <w:szCs w:val="24"/>
        </w:rPr>
        <w:t>Premessa</w:t>
      </w:r>
    </w:p>
    <w:p w:rsidR="00124163" w:rsidRPr="008259FA" w:rsidRDefault="00385C2D">
      <w:pPr>
        <w:rPr>
          <w:sz w:val="24"/>
          <w:szCs w:val="24"/>
        </w:rPr>
      </w:pPr>
      <w:r w:rsidRPr="008259FA">
        <w:rPr>
          <w:sz w:val="24"/>
          <w:szCs w:val="24"/>
        </w:rPr>
        <w:t>Si intende presentare con le presenti</w:t>
      </w:r>
      <w:r w:rsidR="00124163" w:rsidRPr="008259FA">
        <w:rPr>
          <w:sz w:val="24"/>
          <w:szCs w:val="24"/>
        </w:rPr>
        <w:t xml:space="preserve"> osservazioni e note in merito all’oggetto nell’ambito delle disposizioni previste dalla legge per portare un contributo in difesa della salute pubblica, della salvaguardia dell’amb</w:t>
      </w:r>
      <w:r w:rsidRPr="008259FA">
        <w:rPr>
          <w:sz w:val="24"/>
          <w:szCs w:val="24"/>
        </w:rPr>
        <w:t>iente e del suolo per</w:t>
      </w:r>
      <w:r w:rsidR="00124163" w:rsidRPr="008259FA">
        <w:rPr>
          <w:sz w:val="24"/>
          <w:szCs w:val="24"/>
        </w:rPr>
        <w:t xml:space="preserve"> uno sviluppo ecosostenibile e della transizione </w:t>
      </w:r>
      <w:proofErr w:type="spellStart"/>
      <w:r w:rsidR="00124163" w:rsidRPr="008259FA">
        <w:rPr>
          <w:sz w:val="24"/>
          <w:szCs w:val="24"/>
        </w:rPr>
        <w:t>grenn</w:t>
      </w:r>
      <w:proofErr w:type="spellEnd"/>
      <w:r w:rsidR="00124163" w:rsidRPr="008259FA">
        <w:rPr>
          <w:sz w:val="24"/>
          <w:szCs w:val="24"/>
        </w:rPr>
        <w:t xml:space="preserve"> del nostro sistema Paese a fronte della drammaticità climatica evidente ormai a tutti.</w:t>
      </w:r>
    </w:p>
    <w:p w:rsidR="00124163" w:rsidRPr="008259FA" w:rsidRDefault="00124163">
      <w:pPr>
        <w:rPr>
          <w:sz w:val="24"/>
          <w:szCs w:val="24"/>
        </w:rPr>
      </w:pPr>
      <w:r w:rsidRPr="008259FA">
        <w:rPr>
          <w:sz w:val="24"/>
          <w:szCs w:val="24"/>
        </w:rPr>
        <w:t>Si intende inoltre ribadire che le osservazioni presentate sottolineano limiti e problematiche del progetto e mai suggerimenti per soluzioni tecniche che sono di competenza degli enti preposti.</w:t>
      </w:r>
    </w:p>
    <w:p w:rsidR="00FF002F" w:rsidRPr="008259FA" w:rsidRDefault="00E17328">
      <w:pPr>
        <w:rPr>
          <w:sz w:val="24"/>
          <w:szCs w:val="24"/>
        </w:rPr>
      </w:pPr>
      <w:r w:rsidRPr="008259FA">
        <w:rPr>
          <w:sz w:val="24"/>
          <w:szCs w:val="24"/>
        </w:rPr>
        <w:t>Considerazione di principio in riferiment</w:t>
      </w:r>
      <w:r w:rsidR="0019475C" w:rsidRPr="008259FA">
        <w:rPr>
          <w:sz w:val="24"/>
          <w:szCs w:val="24"/>
        </w:rPr>
        <w:t>o a quanto in oggetto. A</w:t>
      </w:r>
      <w:r w:rsidRPr="008259FA">
        <w:rPr>
          <w:sz w:val="24"/>
          <w:szCs w:val="24"/>
        </w:rPr>
        <w:t xml:space="preserve">ssociazione </w:t>
      </w:r>
      <w:r w:rsidR="0019475C" w:rsidRPr="008259FA">
        <w:rPr>
          <w:sz w:val="24"/>
          <w:szCs w:val="24"/>
        </w:rPr>
        <w:t xml:space="preserve">Proposta Comunista, </w:t>
      </w:r>
      <w:r w:rsidRPr="008259FA">
        <w:rPr>
          <w:sz w:val="24"/>
          <w:szCs w:val="24"/>
        </w:rPr>
        <w:t xml:space="preserve"> seppur nell’impianto discarica D1 che abbiamo contestato e non approvato, vi fosse una logica “ambientale” il ripristino di una coltivazione di cava, (rammentiamo che la nostra proposta era di trasformare quella escavazione in u bacino di raccolta acqua ad uso agricolo e ora la situazione purtroppo dimostra quanto potesse essere valida) ora la scelta è quella di operare degli scavi per interrare rifiuti rovinando in modo irrecuperabile a qualsiasi attività agricola o industriale una vasta area di territorio</w:t>
      </w:r>
      <w:r w:rsidR="00FF002F" w:rsidRPr="008259FA">
        <w:rPr>
          <w:sz w:val="24"/>
          <w:szCs w:val="24"/>
        </w:rPr>
        <w:t>, di suolo</w:t>
      </w:r>
      <w:r w:rsidRPr="008259FA">
        <w:rPr>
          <w:sz w:val="24"/>
          <w:szCs w:val="24"/>
        </w:rPr>
        <w:t xml:space="preserve"> a sud del Comune di Maggiora al confine con il Comune di Cureggio. Ribadiamo inoltre la nostra scelta culturale e politica nonché etica e morale nel volere tutto il ciclo gestionale dei </w:t>
      </w:r>
      <w:r w:rsidR="0019475C" w:rsidRPr="008259FA">
        <w:rPr>
          <w:sz w:val="24"/>
          <w:szCs w:val="24"/>
        </w:rPr>
        <w:t>rifiuti industriali</w:t>
      </w:r>
      <w:r w:rsidRPr="008259FA">
        <w:rPr>
          <w:sz w:val="24"/>
          <w:szCs w:val="24"/>
        </w:rPr>
        <w:t xml:space="preserve"> e non, dalla raccolta allo smaltimento, gestito dall’Ente Pubblico e non da privati di cui conosciamo i disastri e i danni</w:t>
      </w:r>
      <w:r w:rsidR="00FF002F" w:rsidRPr="008259FA">
        <w:rPr>
          <w:sz w:val="24"/>
          <w:szCs w:val="24"/>
        </w:rPr>
        <w:t xml:space="preserve"> ricaduti sempre sulle comunità e sugli Enti dei territori vedi Provincia e Regione, come </w:t>
      </w:r>
      <w:proofErr w:type="spellStart"/>
      <w:r w:rsidR="00FF002F" w:rsidRPr="008259FA">
        <w:rPr>
          <w:sz w:val="24"/>
          <w:szCs w:val="24"/>
        </w:rPr>
        <w:t>Pulinet</w:t>
      </w:r>
      <w:proofErr w:type="spellEnd"/>
      <w:r w:rsidR="00FF002F" w:rsidRPr="008259FA">
        <w:rPr>
          <w:sz w:val="24"/>
          <w:szCs w:val="24"/>
        </w:rPr>
        <w:t xml:space="preserve"> </w:t>
      </w:r>
      <w:proofErr w:type="spellStart"/>
      <w:r w:rsidR="00FF002F" w:rsidRPr="008259FA">
        <w:rPr>
          <w:sz w:val="24"/>
          <w:szCs w:val="24"/>
        </w:rPr>
        <w:t>docet</w:t>
      </w:r>
      <w:proofErr w:type="spellEnd"/>
      <w:r w:rsidR="00FF002F" w:rsidRPr="008259FA">
        <w:rPr>
          <w:sz w:val="24"/>
          <w:szCs w:val="24"/>
        </w:rPr>
        <w:t>.</w:t>
      </w:r>
    </w:p>
    <w:p w:rsidR="00FF002F" w:rsidRPr="008259FA" w:rsidRDefault="00FF002F" w:rsidP="00C63A12">
      <w:pPr>
        <w:jc w:val="center"/>
        <w:rPr>
          <w:b/>
          <w:sz w:val="24"/>
          <w:szCs w:val="24"/>
        </w:rPr>
      </w:pPr>
      <w:r w:rsidRPr="008259FA">
        <w:rPr>
          <w:b/>
          <w:sz w:val="24"/>
          <w:szCs w:val="24"/>
        </w:rPr>
        <w:t>Il CONTESTO.</w:t>
      </w:r>
    </w:p>
    <w:p w:rsidR="00BE172D" w:rsidRPr="008259FA" w:rsidRDefault="00FF002F">
      <w:pPr>
        <w:rPr>
          <w:sz w:val="24"/>
          <w:szCs w:val="24"/>
        </w:rPr>
      </w:pPr>
      <w:r w:rsidRPr="008259FA">
        <w:rPr>
          <w:sz w:val="24"/>
          <w:szCs w:val="24"/>
        </w:rPr>
        <w:t xml:space="preserve">Il progetto presentato insiste </w:t>
      </w:r>
      <w:r w:rsidR="00EE4E51" w:rsidRPr="008259FA">
        <w:rPr>
          <w:sz w:val="24"/>
          <w:szCs w:val="24"/>
        </w:rPr>
        <w:t>nell’ambito paesaggistico-ambientale del Piano Ter</w:t>
      </w:r>
      <w:r w:rsidR="0019475C" w:rsidRPr="008259FA">
        <w:rPr>
          <w:sz w:val="24"/>
          <w:szCs w:val="24"/>
        </w:rPr>
        <w:t>ritoriale Provinciale con aspetti</w:t>
      </w:r>
      <w:r w:rsidR="00EE4E51" w:rsidRPr="008259FA">
        <w:rPr>
          <w:sz w:val="24"/>
          <w:szCs w:val="24"/>
        </w:rPr>
        <w:t xml:space="preserve"> di elevata qualità paesaggistica sottoposto a Piano Paesaggistico Provinciale delle Colline Novaresi all’interno del quale è individuato il Terraz</w:t>
      </w:r>
      <w:r w:rsidR="008E3796" w:rsidRPr="008259FA">
        <w:rPr>
          <w:sz w:val="24"/>
          <w:szCs w:val="24"/>
        </w:rPr>
        <w:t>zo di Proh-Romagnano- Maggiora.</w:t>
      </w:r>
      <w:r w:rsidR="00EE4E51" w:rsidRPr="008259FA">
        <w:rPr>
          <w:sz w:val="24"/>
          <w:szCs w:val="24"/>
        </w:rPr>
        <w:t xml:space="preserve"> </w:t>
      </w:r>
      <w:r w:rsidR="008E3796" w:rsidRPr="008259FA">
        <w:rPr>
          <w:sz w:val="24"/>
          <w:szCs w:val="24"/>
        </w:rPr>
        <w:t>Un territorio</w:t>
      </w:r>
      <w:r w:rsidR="00EE4E51" w:rsidRPr="008259FA">
        <w:rPr>
          <w:sz w:val="24"/>
          <w:szCs w:val="24"/>
        </w:rPr>
        <w:t xml:space="preserve"> polmone naturalistico novarese importante seppur già ampiamente compromesso a sud con la situazione già citata </w:t>
      </w:r>
      <w:proofErr w:type="spellStart"/>
      <w:r w:rsidR="00EE4E51" w:rsidRPr="008259FA">
        <w:rPr>
          <w:sz w:val="24"/>
          <w:szCs w:val="24"/>
        </w:rPr>
        <w:t>Pulinet</w:t>
      </w:r>
      <w:proofErr w:type="spellEnd"/>
      <w:r w:rsidR="00EE4E51" w:rsidRPr="008259FA">
        <w:rPr>
          <w:sz w:val="24"/>
          <w:szCs w:val="24"/>
        </w:rPr>
        <w:t xml:space="preserve">; la discarica di Ghemme </w:t>
      </w:r>
      <w:r w:rsidR="00EE4E51" w:rsidRPr="008259FA">
        <w:rPr>
          <w:sz w:val="24"/>
          <w:szCs w:val="24"/>
        </w:rPr>
        <w:lastRenderedPageBreak/>
        <w:t>chiusa con le sue problematiche; a ovest con la situazione della attività della miniera delle Bocciole che coinvolge i due comuni limitrofi di Boca e Mag</w:t>
      </w:r>
      <w:r w:rsidR="00486845" w:rsidRPr="008259FA">
        <w:rPr>
          <w:sz w:val="24"/>
          <w:szCs w:val="24"/>
        </w:rPr>
        <w:t xml:space="preserve">giora; ed infine la </w:t>
      </w:r>
      <w:proofErr w:type="gramStart"/>
      <w:r w:rsidR="00486845" w:rsidRPr="008259FA">
        <w:rPr>
          <w:sz w:val="24"/>
          <w:szCs w:val="24"/>
        </w:rPr>
        <w:t xml:space="preserve">discarica </w:t>
      </w:r>
      <w:r w:rsidR="00EE4E51" w:rsidRPr="008259FA">
        <w:rPr>
          <w:sz w:val="24"/>
          <w:szCs w:val="24"/>
        </w:rPr>
        <w:t xml:space="preserve"> in</w:t>
      </w:r>
      <w:proofErr w:type="gramEnd"/>
      <w:r w:rsidR="00EE4E51" w:rsidRPr="008259FA">
        <w:rPr>
          <w:sz w:val="24"/>
          <w:szCs w:val="24"/>
        </w:rPr>
        <w:t xml:space="preserve"> oggetto già esaurita. Quindi una vasta area interessante e da valorizzare</w:t>
      </w:r>
      <w:r w:rsidR="008E3796" w:rsidRPr="008259FA">
        <w:rPr>
          <w:sz w:val="24"/>
          <w:szCs w:val="24"/>
        </w:rPr>
        <w:t xml:space="preserve"> come da</w:t>
      </w:r>
      <w:r w:rsidR="00EE4E51" w:rsidRPr="008259FA">
        <w:rPr>
          <w:sz w:val="24"/>
          <w:szCs w:val="24"/>
        </w:rPr>
        <w:t xml:space="preserve"> piano </w:t>
      </w:r>
      <w:r w:rsidR="008E3796" w:rsidRPr="008259FA">
        <w:rPr>
          <w:sz w:val="24"/>
          <w:szCs w:val="24"/>
        </w:rPr>
        <w:t>p</w:t>
      </w:r>
      <w:r w:rsidR="009A7967" w:rsidRPr="008259FA">
        <w:rPr>
          <w:sz w:val="24"/>
          <w:szCs w:val="24"/>
        </w:rPr>
        <w:t xml:space="preserve">aesaggistico provinciale </w:t>
      </w:r>
      <w:r w:rsidR="008E3796" w:rsidRPr="008259FA">
        <w:rPr>
          <w:sz w:val="24"/>
          <w:szCs w:val="24"/>
        </w:rPr>
        <w:t>rischia</w:t>
      </w:r>
      <w:r w:rsidR="00486845" w:rsidRPr="008259FA">
        <w:rPr>
          <w:sz w:val="24"/>
          <w:szCs w:val="24"/>
        </w:rPr>
        <w:t xml:space="preserve"> di venir ancora più compromessa</w:t>
      </w:r>
      <w:r w:rsidR="008E3796" w:rsidRPr="008259FA">
        <w:rPr>
          <w:sz w:val="24"/>
          <w:szCs w:val="24"/>
        </w:rPr>
        <w:t>. Un territorio con produzioni di eccellenze agricole e vinicole, Boca, Gattinara, Ghemme vini tutti doc dove i paesi produttori si fregiano di città del vino</w:t>
      </w:r>
      <w:r w:rsidR="00486845" w:rsidRPr="008259FA">
        <w:rPr>
          <w:sz w:val="24"/>
          <w:szCs w:val="24"/>
        </w:rPr>
        <w:t xml:space="preserve"> e inoltre formaggi e il rinomato gorgonzola.</w:t>
      </w:r>
      <w:r w:rsidR="008E3796" w:rsidRPr="008259FA">
        <w:rPr>
          <w:sz w:val="24"/>
          <w:szCs w:val="24"/>
        </w:rPr>
        <w:t xml:space="preserve"> Storia, arte e cultura millenaria dal Battistero romanico di Cureggio, alla Chiesa Cimiteriale di Boca prima dell’anno mille, e poi l’impronta fondamentale e caratterizzante del novarese da parte dell’architetto maggiorese Alessandro Antonelli. Solo per ricordare alcuni tesori della zona su cui si vuole</w:t>
      </w:r>
      <w:r w:rsidR="000B15A6" w:rsidRPr="008259FA">
        <w:rPr>
          <w:sz w:val="24"/>
          <w:szCs w:val="24"/>
        </w:rPr>
        <w:t xml:space="preserve"> scavare e</w:t>
      </w:r>
      <w:r w:rsidR="008E3796" w:rsidRPr="008259FA">
        <w:rPr>
          <w:sz w:val="24"/>
          <w:szCs w:val="24"/>
        </w:rPr>
        <w:t xml:space="preserve"> inserire impianti di discarica</w:t>
      </w:r>
      <w:r w:rsidR="00BE172D" w:rsidRPr="008259FA">
        <w:rPr>
          <w:sz w:val="24"/>
          <w:szCs w:val="24"/>
        </w:rPr>
        <w:t xml:space="preserve"> (3</w:t>
      </w:r>
      <w:r w:rsidR="0019475C" w:rsidRPr="008259FA">
        <w:rPr>
          <w:sz w:val="24"/>
          <w:szCs w:val="24"/>
        </w:rPr>
        <w:t xml:space="preserve"> discariche- bacini Nord/ est/Ovest/ </w:t>
      </w:r>
      <w:r w:rsidR="0049255A" w:rsidRPr="008259FA">
        <w:rPr>
          <w:sz w:val="24"/>
          <w:szCs w:val="24"/>
        </w:rPr>
        <w:t xml:space="preserve">con superficie mq 41.885 </w:t>
      </w:r>
      <w:r w:rsidR="00BE172D" w:rsidRPr="008259FA">
        <w:rPr>
          <w:sz w:val="24"/>
          <w:szCs w:val="24"/>
        </w:rPr>
        <w:t>per un totale di mc 220.074)</w:t>
      </w:r>
      <w:r w:rsidR="008E3796" w:rsidRPr="008259FA">
        <w:rPr>
          <w:sz w:val="24"/>
          <w:szCs w:val="24"/>
        </w:rPr>
        <w:t xml:space="preserve"> in zona Fornaci di Maggiora</w:t>
      </w:r>
      <w:r w:rsidR="00BE172D" w:rsidRPr="008259FA">
        <w:rPr>
          <w:sz w:val="24"/>
          <w:szCs w:val="24"/>
        </w:rPr>
        <w:t xml:space="preserve"> al confine con il Comune di Cureggio</w:t>
      </w:r>
      <w:r w:rsidR="008E3796" w:rsidRPr="008259FA">
        <w:rPr>
          <w:sz w:val="24"/>
          <w:szCs w:val="24"/>
        </w:rPr>
        <w:t xml:space="preserve"> che avranno una durata lavorativa</w:t>
      </w:r>
      <w:r w:rsidR="009A7967" w:rsidRPr="008259FA">
        <w:rPr>
          <w:sz w:val="24"/>
          <w:szCs w:val="24"/>
        </w:rPr>
        <w:t>/gestione</w:t>
      </w:r>
      <w:r w:rsidR="00486845" w:rsidRPr="008259FA">
        <w:rPr>
          <w:sz w:val="24"/>
          <w:szCs w:val="24"/>
        </w:rPr>
        <w:t xml:space="preserve"> di 13</w:t>
      </w:r>
      <w:r w:rsidR="008E3796" w:rsidRPr="008259FA">
        <w:rPr>
          <w:sz w:val="24"/>
          <w:szCs w:val="24"/>
        </w:rPr>
        <w:t xml:space="preserve"> anni e una eredità che sarà eterna.</w:t>
      </w:r>
      <w:r w:rsidR="00A821AC" w:rsidRPr="008259FA">
        <w:rPr>
          <w:sz w:val="24"/>
          <w:szCs w:val="24"/>
        </w:rPr>
        <w:t xml:space="preserve"> </w:t>
      </w:r>
      <w:r w:rsidR="008E3796" w:rsidRPr="008259FA">
        <w:rPr>
          <w:sz w:val="24"/>
          <w:szCs w:val="24"/>
        </w:rPr>
        <w:t xml:space="preserve"> </w:t>
      </w:r>
    </w:p>
    <w:p w:rsidR="00FF002F" w:rsidRPr="008259FA" w:rsidRDefault="00BE172D" w:rsidP="00C63A12">
      <w:pPr>
        <w:jc w:val="center"/>
        <w:rPr>
          <w:b/>
          <w:sz w:val="24"/>
          <w:szCs w:val="24"/>
        </w:rPr>
      </w:pPr>
      <w:r w:rsidRPr="008259FA">
        <w:rPr>
          <w:b/>
          <w:sz w:val="24"/>
          <w:szCs w:val="24"/>
        </w:rPr>
        <w:t>Ampliamento discarica D1</w:t>
      </w:r>
      <w:r w:rsidR="0019475C" w:rsidRPr="008259FA">
        <w:rPr>
          <w:b/>
          <w:sz w:val="24"/>
          <w:szCs w:val="24"/>
        </w:rPr>
        <w:t>. Relazione generale e tecnica (</w:t>
      </w:r>
      <w:proofErr w:type="spellStart"/>
      <w:r w:rsidR="0019475C" w:rsidRPr="008259FA">
        <w:rPr>
          <w:b/>
          <w:sz w:val="24"/>
          <w:szCs w:val="24"/>
        </w:rPr>
        <w:t>abbr.R.G.T</w:t>
      </w:r>
      <w:proofErr w:type="spellEnd"/>
      <w:r w:rsidR="0019475C" w:rsidRPr="008259FA">
        <w:rPr>
          <w:b/>
          <w:sz w:val="24"/>
          <w:szCs w:val="24"/>
        </w:rPr>
        <w:t>.)</w:t>
      </w:r>
    </w:p>
    <w:p w:rsidR="00A821AC" w:rsidRPr="008259FA" w:rsidRDefault="00BE172D">
      <w:pPr>
        <w:rPr>
          <w:sz w:val="24"/>
          <w:szCs w:val="24"/>
        </w:rPr>
      </w:pPr>
      <w:r w:rsidRPr="008259FA">
        <w:rPr>
          <w:sz w:val="24"/>
          <w:szCs w:val="24"/>
        </w:rPr>
        <w:t>Si osserva dalla cartografia allegata una estrema superficialità nel segnalare e censire le abitazioni e le attività agricole e industriali presenti nelle estreme vicinanze dei previsti impianti di discarica.</w:t>
      </w:r>
      <w:r w:rsidR="0019475C" w:rsidRPr="008259FA">
        <w:rPr>
          <w:sz w:val="24"/>
          <w:szCs w:val="24"/>
        </w:rPr>
        <w:t xml:space="preserve"> (R.G.T. </w:t>
      </w:r>
      <w:proofErr w:type="spellStart"/>
      <w:r w:rsidR="0019475C" w:rsidRPr="008259FA">
        <w:rPr>
          <w:sz w:val="24"/>
          <w:szCs w:val="24"/>
        </w:rPr>
        <w:t>pag</w:t>
      </w:r>
      <w:proofErr w:type="spellEnd"/>
      <w:r w:rsidR="0019475C" w:rsidRPr="008259FA">
        <w:rPr>
          <w:sz w:val="24"/>
          <w:szCs w:val="24"/>
        </w:rPr>
        <w:t xml:space="preserve"> 20)</w:t>
      </w:r>
      <w:r w:rsidRPr="008259FA">
        <w:rPr>
          <w:sz w:val="24"/>
          <w:szCs w:val="24"/>
        </w:rPr>
        <w:t xml:space="preserve"> Infatti non sono menzionate entro la dis</w:t>
      </w:r>
      <w:r w:rsidR="0049255A" w:rsidRPr="008259FA">
        <w:rPr>
          <w:sz w:val="24"/>
          <w:szCs w:val="24"/>
        </w:rPr>
        <w:t>tanza di 500 mt 3 case private a nord,</w:t>
      </w:r>
      <w:r w:rsidRPr="008259FA">
        <w:rPr>
          <w:sz w:val="24"/>
          <w:szCs w:val="24"/>
        </w:rPr>
        <w:t xml:space="preserve"> un cap</w:t>
      </w:r>
      <w:r w:rsidR="0049255A" w:rsidRPr="008259FA">
        <w:rPr>
          <w:sz w:val="24"/>
          <w:szCs w:val="24"/>
        </w:rPr>
        <w:t xml:space="preserve">annone artigianale a nord, una industria elettronica a ovest. Si dimentica inoltre di segnalare cascina </w:t>
      </w:r>
      <w:proofErr w:type="spellStart"/>
      <w:r w:rsidR="0049255A" w:rsidRPr="008259FA">
        <w:rPr>
          <w:sz w:val="24"/>
          <w:szCs w:val="24"/>
        </w:rPr>
        <w:t>Monsù</w:t>
      </w:r>
      <w:proofErr w:type="spellEnd"/>
      <w:r w:rsidR="0049255A" w:rsidRPr="008259FA">
        <w:rPr>
          <w:sz w:val="24"/>
          <w:szCs w:val="24"/>
        </w:rPr>
        <w:t xml:space="preserve"> di Boca anch’essa entro il raggio di mt 500 a ovest. Tale superficialità è preoccupante</w:t>
      </w:r>
      <w:r w:rsidR="000B15A6" w:rsidRPr="008259FA">
        <w:rPr>
          <w:sz w:val="24"/>
          <w:szCs w:val="24"/>
        </w:rPr>
        <w:t xml:space="preserve"> e grave stante</w:t>
      </w:r>
      <w:r w:rsidR="0049255A" w:rsidRPr="008259FA">
        <w:rPr>
          <w:sz w:val="24"/>
          <w:szCs w:val="24"/>
        </w:rPr>
        <w:t xml:space="preserve"> le dimensioni e la durata del previsto ampliamento.</w:t>
      </w:r>
      <w:r w:rsidR="000B15A6" w:rsidRPr="008259FA">
        <w:rPr>
          <w:sz w:val="24"/>
          <w:szCs w:val="24"/>
        </w:rPr>
        <w:t xml:space="preserve"> Vogliamo ricordare nel raggio di mt 1000 vi sono consistenti nuclei abitati dei</w:t>
      </w:r>
      <w:r w:rsidR="00913A74" w:rsidRPr="008259FA">
        <w:rPr>
          <w:sz w:val="24"/>
          <w:szCs w:val="24"/>
        </w:rPr>
        <w:t xml:space="preserve"> Comuni di Cureggio e di Boca. </w:t>
      </w:r>
    </w:p>
    <w:p w:rsidR="00A821AC" w:rsidRPr="008259FA" w:rsidRDefault="00913A74">
      <w:pPr>
        <w:rPr>
          <w:sz w:val="24"/>
          <w:szCs w:val="24"/>
        </w:rPr>
      </w:pPr>
      <w:r w:rsidRPr="008259FA">
        <w:rPr>
          <w:sz w:val="24"/>
          <w:szCs w:val="24"/>
        </w:rPr>
        <w:t xml:space="preserve">Poniamo all’attenzione inoltre la deliberazione della Giunta Regionale 12 nov.2021 </w:t>
      </w:r>
      <w:proofErr w:type="spellStart"/>
      <w:r w:rsidRPr="008259FA">
        <w:rPr>
          <w:sz w:val="24"/>
          <w:szCs w:val="24"/>
        </w:rPr>
        <w:t>D.lgs</w:t>
      </w:r>
      <w:proofErr w:type="spellEnd"/>
      <w:r w:rsidRPr="008259FA">
        <w:rPr>
          <w:sz w:val="24"/>
          <w:szCs w:val="24"/>
        </w:rPr>
        <w:t xml:space="preserve"> 152/2006. L.R. 1/2018 </w:t>
      </w:r>
      <w:proofErr w:type="spellStart"/>
      <w:r w:rsidRPr="008259FA">
        <w:rPr>
          <w:sz w:val="24"/>
          <w:szCs w:val="24"/>
        </w:rPr>
        <w:t>odg</w:t>
      </w:r>
      <w:proofErr w:type="spellEnd"/>
      <w:r w:rsidRPr="008259FA">
        <w:rPr>
          <w:sz w:val="24"/>
          <w:szCs w:val="24"/>
        </w:rPr>
        <w:t xml:space="preserve"> Consiglio Regionale 486/2021 “Criteri per l’individuazione da parte delle province</w:t>
      </w:r>
      <w:r w:rsidR="00A821AC" w:rsidRPr="008259FA">
        <w:rPr>
          <w:sz w:val="24"/>
          <w:szCs w:val="24"/>
        </w:rPr>
        <w:t xml:space="preserve"> e della città metropolitana delle zone idonee alla localizzazione di impianti di smaltimento e recupero dei rifiuti. Precisazioni sulle misure compensative e sull’applicazione della D.G.R. n° 31-7186 del 6 luglio 2018.” Invitiamo e rimandiamo alla lettura a </w:t>
      </w:r>
      <w:proofErr w:type="spellStart"/>
      <w:r w:rsidR="00A821AC" w:rsidRPr="008259FA">
        <w:rPr>
          <w:sz w:val="24"/>
          <w:szCs w:val="24"/>
        </w:rPr>
        <w:t>pag</w:t>
      </w:r>
      <w:proofErr w:type="spellEnd"/>
      <w:r w:rsidR="00A821AC" w:rsidRPr="008259FA">
        <w:rPr>
          <w:sz w:val="24"/>
          <w:szCs w:val="24"/>
        </w:rPr>
        <w:t xml:space="preserve"> 43 e pag.44 </w:t>
      </w:r>
      <w:r w:rsidR="0019475C" w:rsidRPr="008259FA">
        <w:rPr>
          <w:sz w:val="24"/>
          <w:szCs w:val="24"/>
        </w:rPr>
        <w:t xml:space="preserve">G- Protezione della popolazione di cui non si fa cenno nella </w:t>
      </w:r>
      <w:proofErr w:type="gramStart"/>
      <w:r w:rsidR="0019475C" w:rsidRPr="008259FA">
        <w:rPr>
          <w:sz w:val="24"/>
          <w:szCs w:val="24"/>
        </w:rPr>
        <w:t>R.G.T..</w:t>
      </w:r>
      <w:proofErr w:type="gramEnd"/>
    </w:p>
    <w:p w:rsidR="00124163" w:rsidRPr="008259FA" w:rsidRDefault="00913A74">
      <w:pPr>
        <w:rPr>
          <w:sz w:val="24"/>
          <w:szCs w:val="24"/>
        </w:rPr>
      </w:pPr>
      <w:r w:rsidRPr="008259FA">
        <w:rPr>
          <w:sz w:val="24"/>
          <w:szCs w:val="24"/>
        </w:rPr>
        <w:t xml:space="preserve"> P</w:t>
      </w:r>
      <w:r w:rsidR="000B15A6" w:rsidRPr="008259FA">
        <w:rPr>
          <w:sz w:val="24"/>
          <w:szCs w:val="24"/>
        </w:rPr>
        <w:t xml:space="preserve">er quanto riguarda Maggiora è evidente che la realizzazione di tali impianti di discarica comprometterebbero per sempre la possibilità di sviluppo urbanistico in direzione sud, sia industriale, artigianale e civile con un deprezzamento del valore dei terreni e l’abbandono delle culture agricole. </w:t>
      </w:r>
      <w:r w:rsidR="007E5F1E" w:rsidRPr="008259FA">
        <w:rPr>
          <w:sz w:val="24"/>
          <w:szCs w:val="24"/>
        </w:rPr>
        <w:t xml:space="preserve">Va osservato come il suolo dell’area permetta il deflusso delle acque verso SE nella sottostante vallata del torrente </w:t>
      </w:r>
      <w:proofErr w:type="spellStart"/>
      <w:r w:rsidR="007E5F1E" w:rsidRPr="008259FA">
        <w:rPr>
          <w:sz w:val="24"/>
          <w:szCs w:val="24"/>
        </w:rPr>
        <w:t>Sizzone</w:t>
      </w:r>
      <w:proofErr w:type="spellEnd"/>
      <w:r w:rsidR="007E5F1E" w:rsidRPr="008259FA">
        <w:rPr>
          <w:sz w:val="24"/>
          <w:szCs w:val="24"/>
        </w:rPr>
        <w:t xml:space="preserve"> ove sono collocati dei pozzi di captazione di acqua potale del Comune di</w:t>
      </w:r>
      <w:r w:rsidR="00486845" w:rsidRPr="008259FA">
        <w:rPr>
          <w:sz w:val="24"/>
          <w:szCs w:val="24"/>
        </w:rPr>
        <w:t xml:space="preserve"> Cureggio di cui si annota poca</w:t>
      </w:r>
      <w:r w:rsidR="007E5F1E" w:rsidRPr="008259FA">
        <w:rPr>
          <w:sz w:val="24"/>
          <w:szCs w:val="24"/>
        </w:rPr>
        <w:t xml:space="preserve"> attenzione.</w:t>
      </w:r>
      <w:r w:rsidR="00265838" w:rsidRPr="008259FA">
        <w:rPr>
          <w:sz w:val="24"/>
          <w:szCs w:val="24"/>
        </w:rPr>
        <w:t xml:space="preserve"> Inoltre in più parti dell</w:t>
      </w:r>
      <w:r w:rsidR="0019475C" w:rsidRPr="008259FA">
        <w:rPr>
          <w:sz w:val="24"/>
          <w:szCs w:val="24"/>
        </w:rPr>
        <w:t>a R.G.T.</w:t>
      </w:r>
      <w:r w:rsidR="00486845" w:rsidRPr="008259FA">
        <w:rPr>
          <w:sz w:val="24"/>
          <w:szCs w:val="24"/>
        </w:rPr>
        <w:t xml:space="preserve"> </w:t>
      </w:r>
      <w:proofErr w:type="gramStart"/>
      <w:r w:rsidR="00486845" w:rsidRPr="008259FA">
        <w:rPr>
          <w:sz w:val="24"/>
          <w:szCs w:val="24"/>
        </w:rPr>
        <w:t xml:space="preserve">( </w:t>
      </w:r>
      <w:r w:rsidR="00A64415" w:rsidRPr="008259FA">
        <w:rPr>
          <w:sz w:val="24"/>
          <w:szCs w:val="24"/>
        </w:rPr>
        <w:t>es.</w:t>
      </w:r>
      <w:proofErr w:type="gramEnd"/>
      <w:r w:rsidR="00A64415" w:rsidRPr="008259FA">
        <w:rPr>
          <w:sz w:val="24"/>
          <w:szCs w:val="24"/>
        </w:rPr>
        <w:t xml:space="preserve"> pag.19)</w:t>
      </w:r>
      <w:r w:rsidR="00265838" w:rsidRPr="008259FA">
        <w:rPr>
          <w:sz w:val="24"/>
          <w:szCs w:val="24"/>
        </w:rPr>
        <w:t xml:space="preserve"> viene descritto il territorio come suolo non produttivo e incolto. Questo risulta parzialmente inesatto in quanto solo con la realizzazione della discarica D1 parte dei terreni sono divenuti prati mentre </w:t>
      </w:r>
      <w:r w:rsidR="00A64415" w:rsidRPr="008259FA">
        <w:rPr>
          <w:sz w:val="24"/>
          <w:szCs w:val="24"/>
        </w:rPr>
        <w:t>prima erano coltivati a cereali e al di là della SP31/A vi sono coltivazioni agricole.</w:t>
      </w:r>
    </w:p>
    <w:p w:rsidR="00A821AC" w:rsidRPr="008259FA" w:rsidRDefault="007E5F1E">
      <w:pPr>
        <w:rPr>
          <w:sz w:val="24"/>
          <w:szCs w:val="24"/>
        </w:rPr>
      </w:pPr>
      <w:r w:rsidRPr="008259FA">
        <w:rPr>
          <w:sz w:val="24"/>
          <w:szCs w:val="24"/>
        </w:rPr>
        <w:t xml:space="preserve">Computo dei movimenti terra 11.2 </w:t>
      </w:r>
      <w:r w:rsidR="009A7967" w:rsidRPr="008259FA">
        <w:rPr>
          <w:sz w:val="24"/>
          <w:szCs w:val="24"/>
        </w:rPr>
        <w:t xml:space="preserve">(R.G.T.) </w:t>
      </w:r>
      <w:r w:rsidR="00C12E07" w:rsidRPr="008259FA">
        <w:rPr>
          <w:sz w:val="24"/>
          <w:szCs w:val="24"/>
        </w:rPr>
        <w:t xml:space="preserve"> </w:t>
      </w:r>
    </w:p>
    <w:p w:rsidR="00A821AC" w:rsidRPr="008259FA" w:rsidRDefault="00C12E07">
      <w:pPr>
        <w:rPr>
          <w:sz w:val="24"/>
          <w:szCs w:val="24"/>
        </w:rPr>
      </w:pPr>
      <w:r w:rsidRPr="008259FA">
        <w:rPr>
          <w:sz w:val="24"/>
          <w:szCs w:val="24"/>
        </w:rPr>
        <w:t xml:space="preserve">Bacino Nord. Scavi lotto n1 terreno naturale in posto 28.216 </w:t>
      </w:r>
      <w:proofErr w:type="gramStart"/>
      <w:r w:rsidRPr="008259FA">
        <w:rPr>
          <w:sz w:val="24"/>
          <w:szCs w:val="24"/>
        </w:rPr>
        <w:t>mc ;</w:t>
      </w:r>
      <w:proofErr w:type="gramEnd"/>
      <w:r w:rsidRPr="008259FA">
        <w:rPr>
          <w:sz w:val="24"/>
          <w:szCs w:val="24"/>
        </w:rPr>
        <w:t xml:space="preserve"> lotto n2 terreno naturale in posto mc 13.195 totale 65.819 mc. Totale giusto 41441mc</w:t>
      </w:r>
      <w:r w:rsidR="00486845" w:rsidRPr="008259FA">
        <w:rPr>
          <w:sz w:val="24"/>
          <w:szCs w:val="24"/>
        </w:rPr>
        <w:t>.</w:t>
      </w:r>
      <w:r w:rsidRPr="008259FA">
        <w:rPr>
          <w:sz w:val="24"/>
          <w:szCs w:val="24"/>
        </w:rPr>
        <w:t xml:space="preserve"> </w:t>
      </w:r>
      <w:proofErr w:type="spellStart"/>
      <w:r w:rsidRPr="008259FA">
        <w:rPr>
          <w:sz w:val="24"/>
          <w:szCs w:val="24"/>
        </w:rPr>
        <w:t>Bhe</w:t>
      </w:r>
      <w:proofErr w:type="spellEnd"/>
      <w:r w:rsidRPr="008259FA">
        <w:rPr>
          <w:sz w:val="24"/>
          <w:szCs w:val="24"/>
        </w:rPr>
        <w:t xml:space="preserve"> sarebbe molto semplice fare dell’ironia e chiedere quale voto di matematica alle scuole avessero gli estensori della tabella. Ma non convinti. </w:t>
      </w:r>
    </w:p>
    <w:p w:rsidR="00486845" w:rsidRPr="008259FA" w:rsidRDefault="00C12E07">
      <w:pPr>
        <w:rPr>
          <w:sz w:val="24"/>
          <w:szCs w:val="24"/>
        </w:rPr>
      </w:pPr>
      <w:r w:rsidRPr="008259FA">
        <w:rPr>
          <w:sz w:val="24"/>
          <w:szCs w:val="24"/>
        </w:rPr>
        <w:lastRenderedPageBreak/>
        <w:t>Bacino Nord terre</w:t>
      </w:r>
      <w:r w:rsidR="003118BA">
        <w:rPr>
          <w:sz w:val="24"/>
          <w:szCs w:val="24"/>
        </w:rPr>
        <w:t>no di coltivo lotto n1 3.200 mc</w:t>
      </w:r>
      <w:r w:rsidRPr="008259FA">
        <w:rPr>
          <w:sz w:val="24"/>
          <w:szCs w:val="24"/>
        </w:rPr>
        <w:t xml:space="preserve">; lotto n2 terreno di coltivo 1.250 mc totale </w:t>
      </w:r>
      <w:r w:rsidR="003118BA">
        <w:rPr>
          <w:sz w:val="24"/>
          <w:szCs w:val="24"/>
        </w:rPr>
        <w:t xml:space="preserve">7.785. </w:t>
      </w:r>
      <w:proofErr w:type="gramStart"/>
      <w:r w:rsidR="003118BA">
        <w:rPr>
          <w:sz w:val="24"/>
          <w:szCs w:val="24"/>
        </w:rPr>
        <w:t>totale</w:t>
      </w:r>
      <w:proofErr w:type="gramEnd"/>
      <w:r w:rsidR="003118BA">
        <w:rPr>
          <w:sz w:val="24"/>
          <w:szCs w:val="24"/>
        </w:rPr>
        <w:t xml:space="preserve"> giusto 4.450; </w:t>
      </w:r>
      <w:r w:rsidRPr="008259FA">
        <w:rPr>
          <w:sz w:val="24"/>
          <w:szCs w:val="24"/>
        </w:rPr>
        <w:t>totale complessivo risultano 73.604 mc. Il totale complessivo giusto è 45.861mc</w:t>
      </w:r>
      <w:r w:rsidR="00BF6DAF" w:rsidRPr="008259FA">
        <w:rPr>
          <w:sz w:val="24"/>
          <w:szCs w:val="24"/>
        </w:rPr>
        <w:t>. C</w:t>
      </w:r>
      <w:r w:rsidRPr="008259FA">
        <w:rPr>
          <w:sz w:val="24"/>
          <w:szCs w:val="24"/>
        </w:rPr>
        <w:t>ome si può riporre fiducia in un progetto a fronte di errori così evidenti. Vogliamo giudicarli errori senza dover pensare male</w:t>
      </w:r>
      <w:r w:rsidR="00BF6DAF" w:rsidRPr="008259FA">
        <w:rPr>
          <w:sz w:val="24"/>
          <w:szCs w:val="24"/>
        </w:rPr>
        <w:t>. Seppur un saggio prov</w:t>
      </w:r>
      <w:r w:rsidR="00486845" w:rsidRPr="008259FA">
        <w:rPr>
          <w:sz w:val="24"/>
          <w:szCs w:val="24"/>
        </w:rPr>
        <w:t>erbio popolare ben altro affermi.</w:t>
      </w:r>
    </w:p>
    <w:p w:rsidR="00A821AC" w:rsidRPr="008259FA" w:rsidRDefault="009F108D">
      <w:pPr>
        <w:rPr>
          <w:sz w:val="24"/>
          <w:szCs w:val="24"/>
        </w:rPr>
      </w:pPr>
      <w:r w:rsidRPr="008259FA">
        <w:rPr>
          <w:sz w:val="24"/>
          <w:szCs w:val="24"/>
        </w:rPr>
        <w:t>Riteniamo insufficiente il margine di sicurezza fra “</w:t>
      </w:r>
      <w:r w:rsidR="008763FD" w:rsidRPr="008259FA">
        <w:rPr>
          <w:sz w:val="24"/>
          <w:szCs w:val="24"/>
        </w:rPr>
        <w:t>…</w:t>
      </w:r>
      <w:r w:rsidRPr="008259FA">
        <w:rPr>
          <w:sz w:val="24"/>
          <w:szCs w:val="24"/>
        </w:rPr>
        <w:t xml:space="preserve">la prima falda che si trova ad una profondità minima di circa 13,5 m da </w:t>
      </w:r>
      <w:proofErr w:type="spellStart"/>
      <w:r w:rsidRPr="008259FA">
        <w:rPr>
          <w:sz w:val="24"/>
          <w:szCs w:val="24"/>
        </w:rPr>
        <w:t>p.c</w:t>
      </w:r>
      <w:proofErr w:type="spellEnd"/>
      <w:r w:rsidRPr="008259FA">
        <w:rPr>
          <w:sz w:val="24"/>
          <w:szCs w:val="24"/>
        </w:rPr>
        <w:t xml:space="preserve"> mantiene un franco minimo di 5,5 m rispetto al fondo dei bacini di conferimento soddisfacendo così la normativa sopra richiamata che prevede un franco di almeno 5 </w:t>
      </w:r>
      <w:proofErr w:type="gramStart"/>
      <w:r w:rsidRPr="008259FA">
        <w:rPr>
          <w:sz w:val="24"/>
          <w:szCs w:val="24"/>
        </w:rPr>
        <w:t>m</w:t>
      </w:r>
      <w:r w:rsidR="008763FD" w:rsidRPr="008259FA">
        <w:rPr>
          <w:sz w:val="24"/>
          <w:szCs w:val="24"/>
        </w:rPr>
        <w:t>….</w:t>
      </w:r>
      <w:proofErr w:type="gramEnd"/>
      <w:r w:rsidR="008763FD" w:rsidRPr="008259FA">
        <w:rPr>
          <w:sz w:val="24"/>
          <w:szCs w:val="24"/>
        </w:rPr>
        <w:t>” (pag.28 R.G.T.</w:t>
      </w:r>
      <w:r w:rsidRPr="008259FA">
        <w:rPr>
          <w:sz w:val="24"/>
          <w:szCs w:val="24"/>
        </w:rPr>
        <w:t>). Stiamo parlando di una</w:t>
      </w:r>
      <w:r w:rsidR="008763FD" w:rsidRPr="008259FA">
        <w:rPr>
          <w:sz w:val="24"/>
          <w:szCs w:val="24"/>
        </w:rPr>
        <w:t xml:space="preserve"> discarica in lavorazione/gestione per 13</w:t>
      </w:r>
      <w:r w:rsidRPr="008259FA">
        <w:rPr>
          <w:sz w:val="24"/>
          <w:szCs w:val="24"/>
        </w:rPr>
        <w:t xml:space="preserve"> anni, e certamente imprevisti, anomalie, </w:t>
      </w:r>
      <w:r w:rsidR="00FC1044" w:rsidRPr="008259FA">
        <w:rPr>
          <w:sz w:val="24"/>
          <w:szCs w:val="24"/>
        </w:rPr>
        <w:t>problematiche potrebbero intervenire creando seri rischi per la salute pubblica e l’ambiente.</w:t>
      </w:r>
    </w:p>
    <w:p w:rsidR="00D75FF3" w:rsidRPr="008259FA" w:rsidRDefault="00D75FF3">
      <w:pPr>
        <w:rPr>
          <w:sz w:val="24"/>
          <w:szCs w:val="24"/>
        </w:rPr>
      </w:pPr>
      <w:r w:rsidRPr="008259FA">
        <w:rPr>
          <w:sz w:val="24"/>
          <w:szCs w:val="24"/>
        </w:rPr>
        <w:t>La quota sommitale della baulatura come da ev</w:t>
      </w:r>
      <w:r w:rsidR="00481EC7" w:rsidRPr="008259FA">
        <w:rPr>
          <w:sz w:val="24"/>
          <w:szCs w:val="24"/>
        </w:rPr>
        <w:t>idente realtà della discarica esaurita</w:t>
      </w:r>
      <w:r w:rsidRPr="008259FA">
        <w:rPr>
          <w:sz w:val="24"/>
          <w:szCs w:val="24"/>
        </w:rPr>
        <w:t xml:space="preserve"> risulta modificare definitivamente la morfologia del territor</w:t>
      </w:r>
      <w:r w:rsidR="00481EC7" w:rsidRPr="008259FA">
        <w:rPr>
          <w:sz w:val="24"/>
          <w:szCs w:val="24"/>
        </w:rPr>
        <w:t xml:space="preserve">io creando come è avvenuto </w:t>
      </w:r>
      <w:r w:rsidRPr="008259FA">
        <w:rPr>
          <w:sz w:val="24"/>
          <w:szCs w:val="24"/>
        </w:rPr>
        <w:t>una sovra elevazione innaturale non esistente. Il così detto ripristino ambientale ha deturpato il paesaggio e la natura del territorio esistente. (R.G.T. pag.30)</w:t>
      </w:r>
    </w:p>
    <w:p w:rsidR="008763FD" w:rsidRPr="008259FA" w:rsidRDefault="00D75FF3">
      <w:pPr>
        <w:rPr>
          <w:sz w:val="24"/>
          <w:szCs w:val="24"/>
        </w:rPr>
      </w:pPr>
      <w:r w:rsidRPr="008259FA">
        <w:rPr>
          <w:sz w:val="24"/>
          <w:szCs w:val="24"/>
        </w:rPr>
        <w:t xml:space="preserve">La enorme </w:t>
      </w:r>
      <w:r w:rsidR="009A7967" w:rsidRPr="008259FA">
        <w:rPr>
          <w:sz w:val="24"/>
          <w:szCs w:val="24"/>
        </w:rPr>
        <w:t>tipologia</w:t>
      </w:r>
      <w:r w:rsidRPr="008259FA">
        <w:rPr>
          <w:sz w:val="24"/>
          <w:szCs w:val="24"/>
        </w:rPr>
        <w:t xml:space="preserve"> dei rifiuti conferiti nei 3 bacini di discarica </w:t>
      </w:r>
      <w:r w:rsidR="009A7967" w:rsidRPr="008259FA">
        <w:rPr>
          <w:sz w:val="24"/>
          <w:szCs w:val="24"/>
        </w:rPr>
        <w:t>comporta un alto rischio di gestione e pericolo ambientale e sanitario anche per i lavoratori.  Si ritiene fra l’altro del tutto insufficienti le misure per quanto riguarda i rifiuti</w:t>
      </w:r>
      <w:r w:rsidR="003118BA">
        <w:rPr>
          <w:sz w:val="24"/>
          <w:szCs w:val="24"/>
        </w:rPr>
        <w:t xml:space="preserve"> C.E.R -</w:t>
      </w:r>
      <w:r w:rsidR="009A7967" w:rsidRPr="008259FA">
        <w:rPr>
          <w:sz w:val="24"/>
          <w:szCs w:val="24"/>
        </w:rPr>
        <w:t xml:space="preserve"> EER 17 05 08 e EER 01 04 08 materiale contenenti amianto. </w:t>
      </w:r>
      <w:r w:rsidR="00481EC7" w:rsidRPr="008259FA">
        <w:rPr>
          <w:sz w:val="24"/>
          <w:szCs w:val="24"/>
        </w:rPr>
        <w:t>Inoltre ci troviamo per l’ennesima volta difronte ad una enormità di codici E.E.R. “a specchio” che possono permettere il recupero di rifiuti di maggior pericolosità. Quindi riteniamo anche le norme di controllo e verifica della natura dei materiali</w:t>
      </w:r>
      <w:r w:rsidR="00756A7A" w:rsidRPr="008259FA">
        <w:rPr>
          <w:sz w:val="24"/>
          <w:szCs w:val="24"/>
        </w:rPr>
        <w:t xml:space="preserve"> che entreranno in discarica del tutto insufficienti. Appare come una grave ipoteca di inquinamento ambientale per il futuro del nostro territorio. Vogliamo ricordare che la superficialità e inadeguatezza dei controlli pubblici ha prodotto la già citata vicenda </w:t>
      </w:r>
      <w:proofErr w:type="spellStart"/>
      <w:r w:rsidR="00756A7A" w:rsidRPr="008259FA">
        <w:rPr>
          <w:sz w:val="24"/>
          <w:szCs w:val="24"/>
        </w:rPr>
        <w:t>Pulinet</w:t>
      </w:r>
      <w:proofErr w:type="spellEnd"/>
      <w:r w:rsidR="00756A7A" w:rsidRPr="008259FA">
        <w:rPr>
          <w:sz w:val="24"/>
          <w:szCs w:val="24"/>
        </w:rPr>
        <w:t>.</w:t>
      </w:r>
    </w:p>
    <w:p w:rsidR="00756A7A" w:rsidRPr="008259FA" w:rsidRDefault="00756A7A">
      <w:pPr>
        <w:rPr>
          <w:sz w:val="24"/>
          <w:szCs w:val="24"/>
        </w:rPr>
      </w:pPr>
      <w:r w:rsidRPr="008259FA">
        <w:rPr>
          <w:sz w:val="24"/>
          <w:szCs w:val="24"/>
        </w:rPr>
        <w:t>Inadeguata è la valutazione del possibile rilascio di odori modesti (R.G.T. pag. 46) dove l’unica considerazione “tecnica e scientifica” è in base all’esperienza acquisita, come se tutti i rifiuti fossero uguali e provenienti dagli stessi cantieri o realtà, mentre la loro provenienza è da Piemonte 60%, Lombardia 30%, Liguria 10%.</w:t>
      </w:r>
      <w:r w:rsidR="00A64415" w:rsidRPr="008259FA">
        <w:rPr>
          <w:sz w:val="24"/>
          <w:szCs w:val="24"/>
        </w:rPr>
        <w:t xml:space="preserve"> (</w:t>
      </w:r>
      <w:r w:rsidRPr="008259FA">
        <w:rPr>
          <w:sz w:val="24"/>
          <w:szCs w:val="24"/>
        </w:rPr>
        <w:t>R.G.T. pag.6)</w:t>
      </w:r>
      <w:r w:rsidR="00A64415" w:rsidRPr="008259FA">
        <w:rPr>
          <w:sz w:val="24"/>
          <w:szCs w:val="24"/>
        </w:rPr>
        <w:t>. Come già sottolineato in altre osservazioni si fa notare che per caratterizzazione climatica e per la situazione ve</w:t>
      </w:r>
      <w:r w:rsidR="00486845" w:rsidRPr="008259FA">
        <w:rPr>
          <w:sz w:val="24"/>
          <w:szCs w:val="24"/>
        </w:rPr>
        <w:t>ntosa della zona si ricorra</w:t>
      </w:r>
      <w:r w:rsidR="00A64415" w:rsidRPr="008259FA">
        <w:rPr>
          <w:sz w:val="24"/>
          <w:szCs w:val="24"/>
        </w:rPr>
        <w:t xml:space="preserve"> a stazioni di rilevamento ben lontane dalla zona e quindi poco attendibili, mentre indispensabile è avere dati certi in loco essendo questi 3 bacini di discarica in la</w:t>
      </w:r>
      <w:r w:rsidR="00486845" w:rsidRPr="008259FA">
        <w:rPr>
          <w:sz w:val="24"/>
          <w:szCs w:val="24"/>
        </w:rPr>
        <w:t>vorazione/ gestione per 13</w:t>
      </w:r>
      <w:r w:rsidR="00A64415" w:rsidRPr="008259FA">
        <w:rPr>
          <w:sz w:val="24"/>
          <w:szCs w:val="24"/>
        </w:rPr>
        <w:t xml:space="preserve"> anni, quindi un impianto complessivo imponente e invasivo e impattante sul territorio. </w:t>
      </w:r>
    </w:p>
    <w:p w:rsidR="00A64415" w:rsidRPr="008259FA" w:rsidRDefault="00A64415">
      <w:pPr>
        <w:rPr>
          <w:sz w:val="24"/>
          <w:szCs w:val="24"/>
        </w:rPr>
      </w:pPr>
      <w:r w:rsidRPr="008259FA">
        <w:rPr>
          <w:sz w:val="24"/>
          <w:szCs w:val="24"/>
        </w:rPr>
        <w:t>La viabilità dell’</w:t>
      </w:r>
      <w:r w:rsidR="00082CC2" w:rsidRPr="008259FA">
        <w:rPr>
          <w:sz w:val="24"/>
          <w:szCs w:val="24"/>
        </w:rPr>
        <w:t>area a fronte della eventuale nuova attività di discarica risulta essere insufficiente</w:t>
      </w:r>
      <w:r w:rsidR="00486845" w:rsidRPr="008259FA">
        <w:rPr>
          <w:sz w:val="24"/>
          <w:szCs w:val="24"/>
        </w:rPr>
        <w:t xml:space="preserve"> e inadatta a sostenere il traffico pesante dei tir</w:t>
      </w:r>
      <w:r w:rsidR="005F3C80">
        <w:rPr>
          <w:sz w:val="24"/>
          <w:szCs w:val="24"/>
        </w:rPr>
        <w:t>, diventando ancor più pericolosa per la limitata larghezza della corsia.</w:t>
      </w:r>
      <w:bookmarkStart w:id="0" w:name="_GoBack"/>
      <w:bookmarkEnd w:id="0"/>
      <w:r w:rsidR="00082CC2" w:rsidRPr="008259FA">
        <w:rPr>
          <w:sz w:val="24"/>
          <w:szCs w:val="24"/>
        </w:rPr>
        <w:t xml:space="preserve"> La strada SP31/A è a unica carreggiata senza banchine laterali e viene segnalata come “tipo C” (Studio viabilistico relativo accesso al sito”) mentre è definita di “tipo F” in R.G.T. pag. 20.</w:t>
      </w:r>
      <w:r w:rsidR="007F6F10" w:rsidRPr="008259FA">
        <w:rPr>
          <w:sz w:val="24"/>
          <w:szCs w:val="24"/>
        </w:rPr>
        <w:t xml:space="preserve"> Inoltre si ipotizzano 13 transiti al giorno di mezzi pesanti ma poi si afferma che per una valutazione di impatto atmosferico si sono calcolati nelle direzioni Nord e Sud 1 viaggio all’ora. Quindi sarebbe più corretto considerare16 transiti al giorno che hanno un impatto diverso e più forte sull’</w:t>
      </w:r>
      <w:r w:rsidR="00C63A12" w:rsidRPr="008259FA">
        <w:rPr>
          <w:sz w:val="24"/>
          <w:szCs w:val="24"/>
        </w:rPr>
        <w:t>area e sulla viabilità.</w:t>
      </w:r>
      <w:r w:rsidR="007F6F10" w:rsidRPr="008259FA">
        <w:rPr>
          <w:sz w:val="24"/>
          <w:szCs w:val="24"/>
        </w:rPr>
        <w:t xml:space="preserve"> </w:t>
      </w:r>
      <w:r w:rsidR="00082CC2" w:rsidRPr="008259FA">
        <w:rPr>
          <w:sz w:val="24"/>
          <w:szCs w:val="24"/>
        </w:rPr>
        <w:t xml:space="preserve">Vi </w:t>
      </w:r>
      <w:r w:rsidR="00C63A12" w:rsidRPr="008259FA">
        <w:rPr>
          <w:sz w:val="24"/>
          <w:szCs w:val="24"/>
        </w:rPr>
        <w:t>è riportata in “Studio viabilistico relativo all’accesso al sito” pag.5</w:t>
      </w:r>
      <w:r w:rsidR="00082CC2" w:rsidRPr="008259FA">
        <w:rPr>
          <w:sz w:val="24"/>
          <w:szCs w:val="24"/>
        </w:rPr>
        <w:t xml:space="preserve"> una campag</w:t>
      </w:r>
      <w:r w:rsidR="007F6F10" w:rsidRPr="008259FA">
        <w:rPr>
          <w:sz w:val="24"/>
          <w:szCs w:val="24"/>
        </w:rPr>
        <w:t>na di rilievo dei dati di traffico riferiti ad una non precisata settimana</w:t>
      </w:r>
      <w:r w:rsidR="003118BA">
        <w:rPr>
          <w:sz w:val="24"/>
          <w:szCs w:val="24"/>
        </w:rPr>
        <w:t xml:space="preserve"> di luglio</w:t>
      </w:r>
      <w:r w:rsidR="007F6F10" w:rsidRPr="008259FA">
        <w:rPr>
          <w:sz w:val="24"/>
          <w:szCs w:val="24"/>
        </w:rPr>
        <w:t xml:space="preserve"> del 2020</w:t>
      </w:r>
      <w:r w:rsidR="00C63A12" w:rsidRPr="008259FA">
        <w:rPr>
          <w:sz w:val="24"/>
          <w:szCs w:val="24"/>
        </w:rPr>
        <w:t>,</w:t>
      </w:r>
      <w:r w:rsidR="007F6F10" w:rsidRPr="008259FA">
        <w:rPr>
          <w:sz w:val="24"/>
          <w:szCs w:val="24"/>
        </w:rPr>
        <w:t xml:space="preserve"> anno in cui rammentiamo la pandemia da </w:t>
      </w:r>
      <w:proofErr w:type="spellStart"/>
      <w:r w:rsidR="007F6F10" w:rsidRPr="008259FA">
        <w:rPr>
          <w:sz w:val="24"/>
          <w:szCs w:val="24"/>
        </w:rPr>
        <w:t>covid</w:t>
      </w:r>
      <w:proofErr w:type="spellEnd"/>
      <w:r w:rsidR="007F6F10" w:rsidRPr="008259FA">
        <w:rPr>
          <w:sz w:val="24"/>
          <w:szCs w:val="24"/>
        </w:rPr>
        <w:t xml:space="preserve"> 19 aveva rallentato tutte le attività </w:t>
      </w:r>
      <w:r w:rsidR="007F6F10" w:rsidRPr="008259FA">
        <w:rPr>
          <w:sz w:val="24"/>
          <w:szCs w:val="24"/>
        </w:rPr>
        <w:lastRenderedPageBreak/>
        <w:t>commerciali e produttive del Paese Italia e quindi poco attendibili. Più realistico e necessario è conoscere i dati del traffico dell’anno 2022.</w:t>
      </w:r>
    </w:p>
    <w:p w:rsidR="007F6F10" w:rsidRPr="008259FA" w:rsidRDefault="007F6F10" w:rsidP="008259FA">
      <w:pPr>
        <w:jc w:val="center"/>
        <w:rPr>
          <w:b/>
          <w:sz w:val="24"/>
          <w:szCs w:val="24"/>
        </w:rPr>
      </w:pPr>
      <w:r w:rsidRPr="008259FA">
        <w:rPr>
          <w:b/>
          <w:sz w:val="24"/>
          <w:szCs w:val="24"/>
        </w:rPr>
        <w:t>CONSIDERAZIONI</w:t>
      </w:r>
    </w:p>
    <w:p w:rsidR="007F6F10" w:rsidRPr="008259FA" w:rsidRDefault="007F6F10" w:rsidP="008259FA">
      <w:pPr>
        <w:jc w:val="center"/>
        <w:rPr>
          <w:i/>
          <w:sz w:val="24"/>
          <w:szCs w:val="24"/>
        </w:rPr>
      </w:pPr>
      <w:r w:rsidRPr="008259FA">
        <w:rPr>
          <w:i/>
          <w:sz w:val="24"/>
          <w:szCs w:val="24"/>
        </w:rPr>
        <w:t>Proposta Comunista associazione nazionale di cultura e promozione sociale senza scopo di lucro per promuovere la cultura comunista e la realizzazione della società socialista in Italia,</w:t>
      </w:r>
    </w:p>
    <w:p w:rsidR="008259FA" w:rsidRPr="008259FA" w:rsidRDefault="008259FA" w:rsidP="008259FA">
      <w:pPr>
        <w:jc w:val="center"/>
        <w:rPr>
          <w:b/>
          <w:sz w:val="24"/>
          <w:szCs w:val="24"/>
        </w:rPr>
      </w:pPr>
      <w:r w:rsidRPr="008259FA">
        <w:rPr>
          <w:b/>
          <w:sz w:val="24"/>
          <w:szCs w:val="24"/>
        </w:rPr>
        <w:t>RITIENE</w:t>
      </w:r>
    </w:p>
    <w:p w:rsidR="007F6F10" w:rsidRPr="008259FA" w:rsidRDefault="007F6F10">
      <w:pPr>
        <w:rPr>
          <w:sz w:val="24"/>
          <w:szCs w:val="24"/>
        </w:rPr>
      </w:pPr>
      <w:r w:rsidRPr="008259FA">
        <w:rPr>
          <w:sz w:val="24"/>
          <w:szCs w:val="24"/>
        </w:rPr>
        <w:t xml:space="preserve">Il progetto in oggetto presentato dalla </w:t>
      </w:r>
      <w:r w:rsidR="00C77C0F" w:rsidRPr="008259FA">
        <w:rPr>
          <w:sz w:val="24"/>
          <w:szCs w:val="24"/>
        </w:rPr>
        <w:t xml:space="preserve">Savoini GMG s.r.l. è gravemente impattante e devastante il territorio il suolo e l’ambiente, nonché pericoloso per la salute pubblica della zona in località Fornaci di Maggiora al confine con </w:t>
      </w:r>
      <w:r w:rsidR="00C63A12" w:rsidRPr="008259FA">
        <w:rPr>
          <w:sz w:val="24"/>
          <w:szCs w:val="24"/>
        </w:rPr>
        <w:t>il Comune di Cureggio</w:t>
      </w:r>
      <w:r w:rsidR="00C77C0F" w:rsidRPr="008259FA">
        <w:rPr>
          <w:sz w:val="24"/>
          <w:szCs w:val="24"/>
        </w:rPr>
        <w:t>.</w:t>
      </w:r>
    </w:p>
    <w:p w:rsidR="008C7D48" w:rsidRPr="008259FA" w:rsidRDefault="00C77C0F">
      <w:pPr>
        <w:rPr>
          <w:sz w:val="24"/>
          <w:szCs w:val="24"/>
        </w:rPr>
      </w:pPr>
      <w:r w:rsidRPr="008259FA">
        <w:rPr>
          <w:sz w:val="24"/>
          <w:szCs w:val="24"/>
        </w:rPr>
        <w:t xml:space="preserve">La vicinanza di abitazioni e attività agricole e industriali e artigianali esistenti all’interno dei 500mt sono sottoposte a serio pericolo dalla eventuale imponente area di discarica, ove viene ignorato dai proponenti il D.G.R. n°31-7186 del 6 luglio 2018 pag. 43-44 G, </w:t>
      </w:r>
      <w:r w:rsidR="003118BA">
        <w:rPr>
          <w:sz w:val="24"/>
          <w:szCs w:val="24"/>
        </w:rPr>
        <w:t>“</w:t>
      </w:r>
      <w:r w:rsidRPr="008259FA">
        <w:rPr>
          <w:sz w:val="24"/>
          <w:szCs w:val="24"/>
        </w:rPr>
        <w:t>Protezione della popolazione</w:t>
      </w:r>
      <w:r w:rsidR="003118BA">
        <w:rPr>
          <w:sz w:val="24"/>
          <w:szCs w:val="24"/>
        </w:rPr>
        <w:t>”</w:t>
      </w:r>
      <w:r w:rsidRPr="008259FA">
        <w:rPr>
          <w:sz w:val="24"/>
          <w:szCs w:val="24"/>
        </w:rPr>
        <w:t>.</w:t>
      </w:r>
    </w:p>
    <w:p w:rsidR="008C7D48" w:rsidRPr="008259FA" w:rsidRDefault="008C7D48">
      <w:pPr>
        <w:rPr>
          <w:sz w:val="24"/>
          <w:szCs w:val="24"/>
        </w:rPr>
      </w:pPr>
      <w:r w:rsidRPr="008259FA">
        <w:rPr>
          <w:sz w:val="24"/>
          <w:szCs w:val="24"/>
        </w:rPr>
        <w:t xml:space="preserve">Inaccettabile è il consumo del territorio del suolo per escavare 3 nuovi bacini per discarica compromettendo definitivamente un’area importante per la coltivazione agricola inserita nel Piano Paesaggistico Provinciale Terrazzo di Proh-Romagnano-Maggiora con prodotti di eccellenza valorizzati anche da manifestazioni provinciali e nazionali. </w:t>
      </w:r>
    </w:p>
    <w:p w:rsidR="008C7D48" w:rsidRDefault="008C7D48">
      <w:pPr>
        <w:rPr>
          <w:sz w:val="24"/>
          <w:szCs w:val="24"/>
        </w:rPr>
      </w:pPr>
      <w:r w:rsidRPr="008259FA">
        <w:rPr>
          <w:sz w:val="24"/>
          <w:szCs w:val="24"/>
        </w:rPr>
        <w:t xml:space="preserve">Oggettiva </w:t>
      </w:r>
      <w:r w:rsidR="008F60DE" w:rsidRPr="008259FA">
        <w:rPr>
          <w:sz w:val="24"/>
          <w:szCs w:val="24"/>
        </w:rPr>
        <w:t>è l’impossibilità di controllo da parte dell’Ente Pubblico che come Proposta Comunista riteniamo essere l’unico soggetto idoneo e garante della gestione completa del ciclo dei rifiuti. Sul nostro territorio ben presente è il danno arrecato da una gestione privata e t</w:t>
      </w:r>
      <w:r w:rsidR="003118BA">
        <w:rPr>
          <w:sz w:val="24"/>
          <w:szCs w:val="24"/>
        </w:rPr>
        <w:t xml:space="preserve">ruffaldina dei rifiuti, </w:t>
      </w:r>
      <w:proofErr w:type="spellStart"/>
      <w:r w:rsidR="003118BA">
        <w:rPr>
          <w:sz w:val="24"/>
          <w:szCs w:val="24"/>
        </w:rPr>
        <w:t>Pulinet</w:t>
      </w:r>
      <w:proofErr w:type="spellEnd"/>
      <w:r w:rsidR="003118BA">
        <w:rPr>
          <w:sz w:val="24"/>
          <w:szCs w:val="24"/>
        </w:rPr>
        <w:t xml:space="preserve"> </w:t>
      </w:r>
      <w:proofErr w:type="spellStart"/>
      <w:r w:rsidR="003118BA">
        <w:rPr>
          <w:sz w:val="24"/>
          <w:szCs w:val="24"/>
        </w:rPr>
        <w:t>docet</w:t>
      </w:r>
      <w:proofErr w:type="spellEnd"/>
      <w:r w:rsidR="003118BA">
        <w:rPr>
          <w:sz w:val="24"/>
          <w:szCs w:val="24"/>
        </w:rPr>
        <w:t>.</w:t>
      </w:r>
    </w:p>
    <w:p w:rsidR="003118BA" w:rsidRPr="008259FA" w:rsidRDefault="003118BA">
      <w:pPr>
        <w:rPr>
          <w:sz w:val="24"/>
          <w:szCs w:val="24"/>
        </w:rPr>
      </w:pPr>
      <w:r>
        <w:rPr>
          <w:sz w:val="24"/>
          <w:szCs w:val="24"/>
        </w:rPr>
        <w:t>Proposta Comunista chiede di poter essere invita come uditore alla prossima Conferenza dei Servizi in merito alla presente osservazione.</w:t>
      </w:r>
    </w:p>
    <w:p w:rsidR="00C63A12" w:rsidRPr="008259FA" w:rsidRDefault="008F60DE" w:rsidP="008259FA">
      <w:pPr>
        <w:jc w:val="center"/>
        <w:rPr>
          <w:b/>
          <w:sz w:val="24"/>
          <w:szCs w:val="24"/>
        </w:rPr>
      </w:pPr>
      <w:r w:rsidRPr="008259FA">
        <w:rPr>
          <w:b/>
          <w:sz w:val="24"/>
          <w:szCs w:val="24"/>
        </w:rPr>
        <w:t>Le problematiche emerse e so</w:t>
      </w:r>
      <w:r w:rsidR="00C63A12" w:rsidRPr="008259FA">
        <w:rPr>
          <w:b/>
          <w:sz w:val="24"/>
          <w:szCs w:val="24"/>
        </w:rPr>
        <w:t>ttoposte alla attenzione con il</w:t>
      </w:r>
      <w:r w:rsidRPr="008259FA">
        <w:rPr>
          <w:b/>
          <w:sz w:val="24"/>
          <w:szCs w:val="24"/>
        </w:rPr>
        <w:t xml:space="preserve"> presente document</w:t>
      </w:r>
      <w:r w:rsidR="00C63A12" w:rsidRPr="008259FA">
        <w:rPr>
          <w:b/>
          <w:sz w:val="24"/>
          <w:szCs w:val="24"/>
        </w:rPr>
        <w:t>o ci inducono</w:t>
      </w:r>
    </w:p>
    <w:p w:rsidR="008259FA" w:rsidRPr="008259FA" w:rsidRDefault="008259FA" w:rsidP="008259FA">
      <w:pPr>
        <w:jc w:val="center"/>
        <w:rPr>
          <w:b/>
          <w:sz w:val="24"/>
          <w:szCs w:val="24"/>
        </w:rPr>
      </w:pPr>
      <w:r w:rsidRPr="008259FA">
        <w:rPr>
          <w:b/>
          <w:sz w:val="24"/>
          <w:szCs w:val="24"/>
        </w:rPr>
        <w:t>A CHIEDERE</w:t>
      </w:r>
    </w:p>
    <w:p w:rsidR="008259FA" w:rsidRPr="003118BA" w:rsidRDefault="00C63A12">
      <w:pPr>
        <w:rPr>
          <w:b/>
          <w:sz w:val="24"/>
          <w:szCs w:val="24"/>
        </w:rPr>
      </w:pPr>
      <w:r w:rsidRPr="008259FA">
        <w:rPr>
          <w:b/>
          <w:sz w:val="24"/>
          <w:szCs w:val="24"/>
        </w:rPr>
        <w:t xml:space="preserve">Al Provincia di Novara e </w:t>
      </w:r>
      <w:r w:rsidR="008F60DE" w:rsidRPr="008259FA">
        <w:rPr>
          <w:b/>
          <w:sz w:val="24"/>
          <w:szCs w:val="24"/>
        </w:rPr>
        <w:t>ai suoi Uffici preposti di non concedere parere favorevole alla richiesta della Savoini GMG s.r.l. “Ampliamento impianto D1 per rifiuti inerti in deroga” in località Fornaci in Comune di Maggiora e di negare l’autorizzazione alla sua realizzazione.</w:t>
      </w:r>
    </w:p>
    <w:p w:rsidR="008F60DE" w:rsidRPr="008259FA" w:rsidRDefault="008F60DE">
      <w:pPr>
        <w:rPr>
          <w:i/>
          <w:sz w:val="24"/>
          <w:szCs w:val="24"/>
        </w:rPr>
      </w:pPr>
      <w:r w:rsidRPr="008259FA">
        <w:rPr>
          <w:i/>
          <w:sz w:val="24"/>
          <w:szCs w:val="24"/>
        </w:rPr>
        <w:t xml:space="preserve">Salvare oggi e adesso il nostro territorio, il suolo e l’ambiente per garantire la vita e il futuro ai nostri figli e al Pianeta. </w:t>
      </w:r>
    </w:p>
    <w:p w:rsidR="003118BA" w:rsidRDefault="003118BA">
      <w:pPr>
        <w:rPr>
          <w:i/>
          <w:sz w:val="24"/>
          <w:szCs w:val="24"/>
        </w:rPr>
      </w:pPr>
    </w:p>
    <w:p w:rsidR="008259FA" w:rsidRPr="003118BA" w:rsidRDefault="008F60DE">
      <w:pPr>
        <w:rPr>
          <w:i/>
          <w:sz w:val="24"/>
          <w:szCs w:val="24"/>
        </w:rPr>
      </w:pPr>
      <w:r w:rsidRPr="008259FA">
        <w:rPr>
          <w:i/>
          <w:sz w:val="24"/>
          <w:szCs w:val="24"/>
        </w:rPr>
        <w:t>Porgiamo distinti saluti.</w:t>
      </w:r>
    </w:p>
    <w:p w:rsidR="008F60DE" w:rsidRPr="008259FA" w:rsidRDefault="008F60DE">
      <w:pPr>
        <w:rPr>
          <w:sz w:val="24"/>
          <w:szCs w:val="24"/>
        </w:rPr>
      </w:pPr>
      <w:r w:rsidRPr="008259FA">
        <w:rPr>
          <w:b/>
          <w:sz w:val="24"/>
          <w:szCs w:val="24"/>
        </w:rPr>
        <w:t>Proposta Comunista circolo di Maggiora</w:t>
      </w:r>
      <w:r w:rsidRPr="008259FA">
        <w:rPr>
          <w:sz w:val="24"/>
          <w:szCs w:val="24"/>
        </w:rPr>
        <w:t xml:space="preserve">.                                     </w:t>
      </w:r>
      <w:proofErr w:type="spellStart"/>
      <w:r w:rsidRPr="008259FA">
        <w:rPr>
          <w:sz w:val="24"/>
          <w:szCs w:val="24"/>
        </w:rPr>
        <w:t>Travaini</w:t>
      </w:r>
      <w:proofErr w:type="spellEnd"/>
      <w:r w:rsidRPr="008259FA">
        <w:rPr>
          <w:sz w:val="24"/>
          <w:szCs w:val="24"/>
        </w:rPr>
        <w:t xml:space="preserve"> </w:t>
      </w:r>
      <w:proofErr w:type="gramStart"/>
      <w:r w:rsidRPr="008259FA">
        <w:rPr>
          <w:sz w:val="24"/>
          <w:szCs w:val="24"/>
        </w:rPr>
        <w:t>Mario  Perazza</w:t>
      </w:r>
      <w:proofErr w:type="gramEnd"/>
      <w:r w:rsidRPr="008259FA">
        <w:rPr>
          <w:sz w:val="24"/>
          <w:szCs w:val="24"/>
        </w:rPr>
        <w:t xml:space="preserve"> Alfredo</w:t>
      </w:r>
    </w:p>
    <w:p w:rsidR="008259FA" w:rsidRDefault="00486845">
      <w:pPr>
        <w:rPr>
          <w:i/>
          <w:sz w:val="24"/>
          <w:szCs w:val="24"/>
        </w:rPr>
      </w:pPr>
      <w:r w:rsidRPr="008259FA">
        <w:rPr>
          <w:i/>
          <w:sz w:val="24"/>
          <w:szCs w:val="24"/>
        </w:rPr>
        <w:t>Maggiora 2023, aprile 18.</w:t>
      </w:r>
    </w:p>
    <w:p w:rsidR="008259FA" w:rsidRPr="008259FA" w:rsidRDefault="008259FA">
      <w:pPr>
        <w:rPr>
          <w:i/>
          <w:sz w:val="24"/>
          <w:szCs w:val="24"/>
        </w:rPr>
      </w:pPr>
    </w:p>
    <w:p w:rsidR="00C77C0F" w:rsidRPr="008259FA" w:rsidRDefault="008259FA">
      <w:pPr>
        <w:rPr>
          <w:i/>
          <w:sz w:val="24"/>
          <w:szCs w:val="24"/>
        </w:rPr>
      </w:pPr>
      <w:r w:rsidRPr="008259FA">
        <w:rPr>
          <w:i/>
          <w:sz w:val="24"/>
          <w:szCs w:val="24"/>
        </w:rPr>
        <w:t>Art. 9 COSTITUZIONE ITALIANA “La Repubblica promuove lo sviluppo della cultura e la ricerca scientifica e tecnica. Tutela il paesaggio e il patrimonio storico e artistico della Nazione”</w:t>
      </w:r>
      <w:r w:rsidR="008C7D48" w:rsidRPr="008259FA">
        <w:rPr>
          <w:i/>
          <w:sz w:val="24"/>
          <w:szCs w:val="24"/>
        </w:rPr>
        <w:t xml:space="preserve">  </w:t>
      </w:r>
      <w:r w:rsidR="00C77C0F" w:rsidRPr="008259FA">
        <w:rPr>
          <w:i/>
          <w:sz w:val="24"/>
          <w:szCs w:val="24"/>
        </w:rPr>
        <w:t xml:space="preserve">   </w:t>
      </w:r>
    </w:p>
    <w:sectPr w:rsidR="00C77C0F" w:rsidRPr="008259F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7FC"/>
    <w:rsid w:val="00052FE7"/>
    <w:rsid w:val="00082CC2"/>
    <w:rsid w:val="000B15A6"/>
    <w:rsid w:val="00124163"/>
    <w:rsid w:val="0019475C"/>
    <w:rsid w:val="00265838"/>
    <w:rsid w:val="003118BA"/>
    <w:rsid w:val="00385C2D"/>
    <w:rsid w:val="00481EC7"/>
    <w:rsid w:val="00486845"/>
    <w:rsid w:val="0049255A"/>
    <w:rsid w:val="00520767"/>
    <w:rsid w:val="00523B93"/>
    <w:rsid w:val="005F3C80"/>
    <w:rsid w:val="00756A7A"/>
    <w:rsid w:val="007E5F1E"/>
    <w:rsid w:val="007F6F10"/>
    <w:rsid w:val="008259FA"/>
    <w:rsid w:val="008763FD"/>
    <w:rsid w:val="008C7D48"/>
    <w:rsid w:val="008E3796"/>
    <w:rsid w:val="008F57FC"/>
    <w:rsid w:val="008F60DE"/>
    <w:rsid w:val="00913A74"/>
    <w:rsid w:val="009A7967"/>
    <w:rsid w:val="009F108D"/>
    <w:rsid w:val="00A64415"/>
    <w:rsid w:val="00A821AC"/>
    <w:rsid w:val="00BE172D"/>
    <w:rsid w:val="00BF6DAF"/>
    <w:rsid w:val="00C12E07"/>
    <w:rsid w:val="00C63A12"/>
    <w:rsid w:val="00C77C0F"/>
    <w:rsid w:val="00D272CA"/>
    <w:rsid w:val="00D75FF3"/>
    <w:rsid w:val="00E17328"/>
    <w:rsid w:val="00EE4E51"/>
    <w:rsid w:val="00FC1044"/>
    <w:rsid w:val="00FF00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E1219D-4D8F-4579-9982-8F1F2D6E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4</Pages>
  <Words>1907</Words>
  <Characters>10876</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dc:creator>
  <cp:keywords/>
  <dc:description/>
  <cp:lastModifiedBy>Alfredo</cp:lastModifiedBy>
  <cp:revision>8</cp:revision>
  <dcterms:created xsi:type="dcterms:W3CDTF">2023-04-16T10:04:00Z</dcterms:created>
  <dcterms:modified xsi:type="dcterms:W3CDTF">2023-04-18T15:58:00Z</dcterms:modified>
</cp:coreProperties>
</file>